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B580E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我也是一张“中国名片”</w:t>
      </w:r>
    </w:p>
    <w:p w14:paraId="40EAA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  <w:highlight w:val="cyan"/>
        </w:rPr>
        <w:t>飞机缓缓降落在伦敦希思罗机场，舷窗外是灰蒙蒙的天空和整齐排列的红砖屋顶。这是我第一次走出国门，参加为期两周的中英青少年文化交流项目。机舱门打开前.我下意识地整理了一下衣服领子，心里有些紧张，又有些期待。</w:t>
      </w:r>
    </w:p>
    <w:p w14:paraId="41BDC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在寄宿家庭的学校里，我被安排进一个八年级班级交流。一次课间，</w:t>
      </w:r>
      <w:r>
        <w:rPr>
          <w:rFonts w:hint="eastAsia"/>
          <w:highlight w:val="none"/>
        </w:rPr>
        <w:t>我拿出笔记本抄写《论语》：“有朋自远方来，不亦乐乎？”同桌汤姆好奇地凑过来：“这是什么？写的是什么内容？”我笑着解释：“这是中国经典《论语》里的一句话，意思是‘有朋友从远方来，难道不是一件快乐的事吗？’”他点点头，又指着汉字说：“这些字真有意思，像一幅幅小画。”他试着画了几笔，歪歪扭扭地写下“人”字，我们都笑了。</w:t>
      </w:r>
      <w:r>
        <w:rPr>
          <w:rFonts w:hint="eastAsia"/>
        </w:rPr>
        <w:t>后来，他主动找我学写中文名“汤姆”，虽然笔顺全错，却让我感到一丝温暖。</w:t>
      </w:r>
    </w:p>
    <w:p w14:paraId="58052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  <w:highlight w:val="none"/>
        </w:rPr>
        <w:t>历史课上，老师讲到工业革命，提到中国同期科技发展较慢。有同学说：“那时候中国好像没什么发明。”我鼓起勇气举手说：“其实清朝也有技术传承，比如传统建筑、中医药和印刷术。”我简单介绍了活字印刷和宣纸制作，虽不够专业，</w:t>
      </w:r>
      <w:r>
        <w:rPr>
          <w:rFonts w:hint="eastAsia"/>
          <w:highlight w:val="cyan"/>
        </w:rPr>
        <w:t>但老师点头说:“谢谢你，为我们补充了不同的视角。</w:t>
      </w:r>
      <w:r>
        <w:rPr>
          <w:rFonts w:hint="eastAsia"/>
          <w:highlight w:val="cyan"/>
          <w:lang w:eastAsia="zh-CN"/>
        </w:rPr>
        <w:t>”</w:t>
      </w:r>
      <w:r>
        <w:rPr>
          <w:rFonts w:hint="eastAsia"/>
          <w:highlight w:val="none"/>
        </w:rPr>
        <w:t>那一刻,我没有成为焦点，但我知道,我让一个被忽略的声音被听见了。</w:t>
      </w:r>
    </w:p>
    <w:p w14:paraId="0C2E2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周末，我在客厅练习书法。房东阿姨看到后，饶有兴趣地请我教她写名字。</w:t>
      </w:r>
      <w:r>
        <w:rPr>
          <w:rFonts w:hint="eastAsia"/>
          <w:highlight w:val="cyan"/>
        </w:rPr>
        <w:t>我一笔一画教她写她的中文名字“丽莉”，她小心翼翼地模仿，笑着说：“这比用键盘多了，但很有意思。”后来，她把那张纸贴在了冰箱上。</w:t>
      </w:r>
      <w:r>
        <w:rPr>
          <w:rFonts w:hint="eastAsia"/>
        </w:rPr>
        <w:t>那一刻，我忽然明白：文化的传播，不一定要在讲台上,也可以在家常的午后，在一次笨拙的尝试中悄然发生。</w:t>
      </w:r>
    </w:p>
    <w:p w14:paraId="362E6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回国前，汤姆送了我一张英国火车票纪念卡。我在背面用小楷写下</w:t>
      </w:r>
      <w:r>
        <w:rPr>
          <w:rFonts w:hint="eastAsia"/>
          <w:highlight w:val="cyan"/>
        </w:rPr>
        <w:t>：“海内存知己，天涯若比邻。”</w:t>
      </w:r>
      <w:r>
        <w:rPr>
          <w:rFonts w:hint="eastAsia"/>
        </w:rPr>
        <w:t>我对他说:“这是唐朝诗人王勃写的，意思是只要彼此是知己，哪怕远隔天涯，也像近邻一样。</w:t>
      </w:r>
      <w:r>
        <w:rPr>
          <w:rFonts w:hint="eastAsia"/>
          <w:highlight w:val="cyan"/>
        </w:rPr>
        <w:t>他轻声念了一遍，眼睛亮了起来：</w:t>
      </w:r>
      <w:r>
        <w:rPr>
          <w:rFonts w:hint="eastAsia"/>
        </w:rPr>
        <w:t>“That</w:t>
      </w:r>
      <w:r>
        <w:rPr>
          <w:rFonts w:hint="eastAsia"/>
          <w:lang w:eastAsia="zh-CN"/>
        </w:rPr>
        <w:t>’</w:t>
      </w:r>
      <w:r>
        <w:rPr>
          <w:rFonts w:hint="eastAsia"/>
        </w:rPr>
        <w:t>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beautiful.”他</w:t>
      </w:r>
      <w:r>
        <w:rPr>
          <w:rFonts w:hint="eastAsia"/>
          <w:highlight w:val="cyan"/>
        </w:rPr>
        <w:t>小心地把卡片放进钱包</w:t>
      </w:r>
      <w:r>
        <w:rPr>
          <w:rFonts w:hint="eastAsia"/>
        </w:rPr>
        <w:t>说：“等我去中国时，我会带着它去找你的。”分别时，我们之间没有华丽的辞藻，但这句古诗，成了我们之间最真挚的约定。</w:t>
      </w:r>
    </w:p>
    <w:p w14:paraId="19337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highlight w:val="cyan"/>
        </w:rPr>
      </w:pPr>
      <w:r>
        <w:rPr>
          <w:rFonts w:hint="eastAsia"/>
        </w:rPr>
        <w:t>回国的航班上，我翻看着手机里的照片；</w:t>
      </w:r>
      <w:r>
        <w:rPr>
          <w:rFonts w:hint="eastAsia"/>
          <w:highlight w:val="none"/>
        </w:rPr>
        <w:t>歪歪扭扭</w:t>
      </w:r>
      <w:r>
        <w:rPr>
          <w:rFonts w:hint="eastAsia"/>
          <w:highlight w:val="none"/>
          <w:lang w:eastAsia="zh-CN"/>
        </w:rPr>
        <w:t>的</w:t>
      </w:r>
      <w:r>
        <w:rPr>
          <w:rFonts w:hint="eastAsia"/>
          <w:highlight w:val="none"/>
        </w:rPr>
        <w:t>汉字、冰箱上的练习纸、课堂笔记……</w:t>
      </w:r>
      <w:r>
        <w:rPr>
          <w:rFonts w:hint="eastAsia"/>
        </w:rPr>
        <w:t>它们都是真实的痕迹。我终于明白，</w:t>
      </w:r>
      <w:r>
        <w:rPr>
          <w:rFonts w:hint="eastAsia"/>
          <w:highlight w:val="cyan"/>
        </w:rPr>
        <w:t>所谓“中国名片”，不一定惊艳世界。它可以是一次耐心地解释，一次真诚的分享，一次不回避差异的对话。我不必成为别人眼中的“代表”，只要我真实地表达、温柔地交流，用行动传递善意与理解，我就是一个鲜活的中国符号，就是一张“中国名片”。</w:t>
      </w:r>
    </w:p>
    <w:p w14:paraId="76506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Calibri" w:hAnsi="Calibri" w:cs="Calibri"/>
        </w:rPr>
      </w:pPr>
    </w:p>
    <w:p w14:paraId="175C5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Calibri" w:hAnsi="Calibri" w:cs="Calibri"/>
        </w:rPr>
      </w:pPr>
    </w:p>
    <w:p w14:paraId="6C7ED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Calibri" w:hAnsi="Calibri" w:cs="Calibri"/>
        </w:rPr>
      </w:pPr>
    </w:p>
    <w:p w14:paraId="6E792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</w:rPr>
      </w:pPr>
    </w:p>
    <w:p w14:paraId="27221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</w:rPr>
      </w:pPr>
      <w:r>
        <w:rPr>
          <w:rFonts w:hint="eastAsia"/>
        </w:rPr>
        <w:t>通过环境描写，同时用“紧张又期待”的心理活动，为下文文化交流的故事做铺垫</w:t>
      </w:r>
    </w:p>
    <w:p w14:paraId="1BB40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</w:rPr>
      </w:pPr>
    </w:p>
    <w:p w14:paraId="0DE1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</w:rPr>
      </w:pPr>
    </w:p>
    <w:p w14:paraId="1E2B2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</w:rPr>
      </w:pPr>
    </w:p>
    <w:p w14:paraId="081F6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</w:rPr>
      </w:pPr>
    </w:p>
    <w:p w14:paraId="18E7E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</w:rPr>
      </w:pPr>
    </w:p>
    <w:p w14:paraId="41CE7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</w:rPr>
      </w:pPr>
    </w:p>
    <w:p w14:paraId="76EC5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</w:rPr>
      </w:pPr>
    </w:p>
    <w:p w14:paraId="1A71B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</w:rPr>
      </w:pPr>
    </w:p>
    <w:p w14:paraId="7CD2A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</w:rPr>
      </w:pPr>
    </w:p>
    <w:p w14:paraId="13389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</w:rPr>
      </w:pPr>
    </w:p>
    <w:p w14:paraId="7D138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Calibri" w:hAnsi="Calibri" w:cs="Calibri"/>
        </w:rPr>
      </w:pPr>
    </w:p>
    <w:p w14:paraId="67269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Calibri" w:hAnsi="Calibri" w:cs="Calibri"/>
        </w:rPr>
      </w:pPr>
    </w:p>
    <w:p w14:paraId="5ABAC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Calibri" w:hAnsi="Calibri" w:cs="Calibri"/>
        </w:rPr>
      </w:pPr>
    </w:p>
    <w:p w14:paraId="3DD96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</w:rPr>
      </w:pPr>
      <w:r>
        <w:rPr>
          <w:rFonts w:hint="eastAsia"/>
        </w:rPr>
        <w:t>老师的回应，侧面写出“我”的补充有价值。</w:t>
      </w:r>
    </w:p>
    <w:p w14:paraId="01DE9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</w:p>
    <w:p w14:paraId="5DB77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</w:rPr>
      </w:pPr>
    </w:p>
    <w:p w14:paraId="40AF8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</w:rPr>
      </w:pPr>
      <w:r>
        <w:rPr>
          <w:rFonts w:hint="eastAsia"/>
        </w:rPr>
        <w:t>“一笔一画教”“小心翼翼地模仿”</w:t>
      </w:r>
      <w:r>
        <w:rPr>
          <w:rFonts w:hint="eastAsia"/>
          <w:lang w:eastAsia="zh-CN"/>
        </w:rPr>
        <w:t>是</w:t>
      </w:r>
      <w:r>
        <w:rPr>
          <w:rFonts w:hint="eastAsia"/>
        </w:rPr>
        <w:t>动作描写</w:t>
      </w:r>
    </w:p>
    <w:p w14:paraId="27129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</w:rPr>
      </w:pPr>
    </w:p>
    <w:p w14:paraId="07249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</w:rPr>
      </w:pPr>
    </w:p>
    <w:p w14:paraId="0036A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</w:rPr>
      </w:pPr>
    </w:p>
    <w:p w14:paraId="7A8B0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</w:rPr>
      </w:pPr>
      <w:r>
        <w:rPr>
          <w:rFonts w:hint="eastAsia"/>
        </w:rPr>
        <w:t>“海内存知己，天涯若比邻”的选择很恰当，既符合送别友人的情境，又用中国古诗传递了跨越国界的友情；汤姆“眼睛亮了起来”“小心地放进钱包”的</w:t>
      </w:r>
      <w:r>
        <w:rPr>
          <w:rFonts w:hint="eastAsia"/>
          <w:lang w:eastAsia="zh-CN"/>
        </w:rPr>
        <w:t>动作</w:t>
      </w:r>
      <w:r>
        <w:rPr>
          <w:rFonts w:hint="eastAsia"/>
        </w:rPr>
        <w:t>，写出了诗句的感染力</w:t>
      </w:r>
    </w:p>
    <w:p w14:paraId="33F20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</w:rPr>
      </w:pPr>
    </w:p>
    <w:p w14:paraId="296A0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</w:rPr>
      </w:pPr>
    </w:p>
    <w:p w14:paraId="1011B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eastAsia="zh-CN"/>
        </w:rPr>
      </w:pPr>
    </w:p>
    <w:p w14:paraId="7225E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</w:rPr>
      </w:pPr>
      <w:bookmarkStart w:id="0" w:name="_GoBack"/>
      <w:bookmarkEnd w:id="0"/>
      <w:r>
        <w:rPr>
          <w:rFonts w:hint="eastAsia"/>
          <w:lang w:eastAsia="zh-CN"/>
        </w:rPr>
        <w:t>总结全文，</w:t>
      </w:r>
      <w:r>
        <w:rPr>
          <w:rFonts w:hint="eastAsia"/>
        </w:rPr>
        <w:t>点明了文章主旨：每个普通人在跨文化交流中，用真实和善意传递的，都是鲜活的中国符号。</w:t>
      </w:r>
    </w:p>
    <w:sectPr>
      <w:pgSz w:w="11906" w:h="16838"/>
      <w:pgMar w:top="1440" w:right="1800" w:bottom="1440" w:left="1800" w:header="851" w:footer="992" w:gutter="0"/>
      <w:cols w:equalWidth="0" w:num="2" w:sep="1">
        <w:col w:w="5412" w:space="425"/>
        <w:col w:w="2469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yOWNmNzNjY2YzYjFiYzYyMzAxMzJmMjM1N2UzYzYifQ=="/>
  </w:docVars>
  <w:rsids>
    <w:rsidRoot w:val="00000000"/>
    <w:rsid w:val="5367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2025-08-27T12:39:04Z</dcterms:created>
  <dc:creator>Administrator</dc:creator>
  <cp:lastModifiedBy>邢浩宇</cp:lastModifiedBy>
  <dcterms:modified xsi:type="dcterms:W3CDTF">2025-08-27T13:08:12Z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A548F189FBAE42BC9F2EDA8ACE8FA729_12</vt:lpwstr>
  </property>
</Properties>
</file>